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69989">
      <w:pPr>
        <w:pStyle w:val="2"/>
        <w:jc w:val="center"/>
        <w:rPr>
          <w:rFonts w:hint="eastAsia" w:ascii="仿宋_GB2312" w:hAnsi="宋体" w:eastAsia="仿宋_GB2312"/>
          <w:b/>
          <w:bCs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eastAsia="zh-CN"/>
        </w:rPr>
        <w:t>音一中南侧棚改项目划分各地块被征收房屋产权人名单</w:t>
      </w:r>
    </w:p>
    <w:p w14:paraId="0233A46C">
      <w:pPr>
        <w:pStyle w:val="2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</w:p>
    <w:p w14:paraId="1DCE122D">
      <w:pPr>
        <w:pStyle w:val="2"/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西区地块范围56个产权人66户房屋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：</w:t>
      </w:r>
    </w:p>
    <w:p w14:paraId="5209119A">
      <w:pPr>
        <w:pStyle w:val="2"/>
        <w:ind w:firstLine="640" w:firstLineChars="200"/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王明智（王君）、王凤东、杨继友（杨振宇）、王君秋、刘雁玲、崔淑云（崔秀英）、张秀云、包达尔胡（索永超）、王玉芝（王相来）、王相来、王相来、韩学志、宫明凤（邦助）、王玉芝（史留全）、徐兴华、杨凤香、赵福君、涂怀春（张发）、朱汉明（朱晓文）、朱向国、朱金领（赵维荣）、王西日莫、赵臣、史金明、孟庆荣、程立国（于德新）、王梅香、郭洪财（王梅香）、王梅香、周守礼、吴海龙、门文、刘秀杰（2户）、王卫杰（宋雪莲）、张文彪、张玉琨（张文彪）、王肆焕、王桂云、王世昌、陈淑先、杨利军、</w:t>
      </w:r>
      <w:r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  <w:t>杨桂珍（辛萍）、庞金柱、刘福全（5户）、周守信、鲁士祥（2户）、丁淑霞、赵振春、张凤喜、李凤才、祝忠海、王占山、王廷昌、靳晓江（3户）、高全胜（2户）、王秋林（2户）</w:t>
      </w:r>
    </w:p>
    <w:p w14:paraId="51B4017C">
      <w:pPr>
        <w:pStyle w:val="2"/>
        <w:ind w:firstLine="640" w:firstLineChars="200"/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</w:pPr>
    </w:p>
    <w:p w14:paraId="7AA7FF1B">
      <w:pPr>
        <w:pStyle w:val="2"/>
        <w:rPr>
          <w:rFonts w:hint="eastAsia" w:ascii="仿宋_GB2312" w:hAnsi="宋体" w:eastAsia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中间地块范围24个产权人25户房屋：</w:t>
      </w:r>
    </w:p>
    <w:p w14:paraId="4A2C9613">
      <w:pPr>
        <w:pStyle w:val="2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魏淑文、徐淑荣（包和英）、王连贵（刘峰）、李桂兰、史永成、侯淑范、张庭贵、张玉彬、刘宏、李艳国、李根连</w:t>
      </w:r>
    </w:p>
    <w:p w14:paraId="7580C607">
      <w:pPr>
        <w:pStyle w:val="2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高秋丽、高秋丽、王继国（郭淑艳）、张玉杰、张玉琨（张文举）、邹艳梅、</w:t>
      </w:r>
      <w:r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  <w:t>郑慧宇张丽静、陈淑梅、辛长有（辛奎）、张义、刘宪军（2户）、刘宪军、刘秀梅、宋修岭（宋庆凤）</w:t>
      </w:r>
    </w:p>
    <w:p w14:paraId="24AF01A4">
      <w:pPr>
        <w:pStyle w:val="2"/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highlight w:val="none"/>
          <w:lang w:val="en-US" w:eastAsia="zh-CN"/>
        </w:rPr>
        <w:t>东区地块范围36个产权人39户房屋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32"/>
          <w:lang w:val="en-US" w:eastAsia="zh-CN"/>
        </w:rPr>
        <w:t>：</w:t>
      </w:r>
    </w:p>
    <w:p w14:paraId="5844C6C8">
      <w:pPr>
        <w:pStyle w:val="2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刘振祥（孙淑文）、刘绍祥、邓春林、刘景荣（马玉艳）、刘振兴、李长富（李伟健）、吴桂兰、姜万良、高兴江、段云鹤、邹福全、史秀华、张瑞廷（姚秀华）、刘兴广、车东平、蒋卫星、苏春、车延成、曹登英（曹德龙）、罗洪香、王泉涛、安银山、姚淑华、单金祥、王卫东（张先红）、何介候（曹冰杰）、王永芳（张艳）、</w:t>
      </w:r>
      <w:r>
        <w:rPr>
          <w:rFonts w:hint="eastAsia" w:ascii="仿宋_GB2312" w:hAnsi="宋体" w:eastAsia="仿宋_GB2312"/>
          <w:color w:val="FF0000"/>
          <w:sz w:val="32"/>
          <w:szCs w:val="32"/>
          <w:lang w:val="en-US" w:eastAsia="zh-CN"/>
        </w:rPr>
        <w:t>宋修岭、张俊启、田海英（4户）、姜海龙、唐洪章、曲彦军、邢桂芬、邢桂兰、王荣文</w:t>
      </w:r>
    </w:p>
    <w:p w14:paraId="1003664E">
      <w:pPr>
        <w:pStyle w:val="2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</w:p>
    <w:p w14:paraId="30175F51">
      <w:pPr>
        <w:pStyle w:val="2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</w:p>
    <w:p w14:paraId="399F8A3E">
      <w:pPr>
        <w:pStyle w:val="2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</w:p>
    <w:p w14:paraId="2B2882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3748E"/>
    <w:rsid w:val="2A3667D4"/>
    <w:rsid w:val="2D3070C6"/>
    <w:rsid w:val="48DB1024"/>
    <w:rsid w:val="5773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712</Characters>
  <Lines>0</Lines>
  <Paragraphs>0</Paragraphs>
  <TotalTime>288</TotalTime>
  <ScaleCrop>false</ScaleCrop>
  <LinksUpToDate>false</LinksUpToDate>
  <CharactersWithSpaces>712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演示人</cp:lastModifiedBy>
  <cp:lastPrinted>2025-06-23T06:46:00Z</cp:lastPrinted>
  <dcterms:modified xsi:type="dcterms:W3CDTF">2025-09-22T01:38:00Z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eyJoZGlkIjoiMTVjN2EwMjM2Zjg2ODdkYmE4OWUzNzdkODk1YTg4ZjMiLCJ1c2VySWQiOiIxMDc4NjYyNzI2In0=</vt:lpwstr>
  </property>
  <property fmtid="{D5CDD505-2E9C-101B-9397-08002B2CF9AE}" pid="4" name="ICV">
    <vt:lpwstr>B70A02F9D69E43D0931C547403B7C454_13</vt:lpwstr>
  </property>
</Properties>
</file>